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C8" w:rsidRPr="00337B1C" w:rsidRDefault="00C631C8" w:rsidP="00C631C8">
      <w:pPr>
        <w:spacing w:after="0"/>
        <w:rPr>
          <w:rFonts w:ascii="Times New Roman" w:hAnsi="Times New Roman" w:cs="Times New Roman"/>
          <w:lang w:val="kk-KZ"/>
        </w:rPr>
      </w:pPr>
      <w:r w:rsidRPr="00337B1C">
        <w:rPr>
          <w:rFonts w:ascii="Times New Roman" w:hAnsi="Times New Roman" w:cs="Times New Roman"/>
        </w:rPr>
        <w:t xml:space="preserve">БАЙДЫБЕКОВА </w:t>
      </w:r>
      <w:proofErr w:type="spellStart"/>
      <w:r w:rsidRPr="00337B1C">
        <w:rPr>
          <w:rFonts w:ascii="Times New Roman" w:hAnsi="Times New Roman" w:cs="Times New Roman"/>
        </w:rPr>
        <w:t>Гулжазира</w:t>
      </w:r>
      <w:proofErr w:type="spellEnd"/>
      <w:r w:rsidRPr="00337B1C">
        <w:rPr>
          <w:rFonts w:ascii="Times New Roman" w:hAnsi="Times New Roman" w:cs="Times New Roman"/>
        </w:rPr>
        <w:t xml:space="preserve"> </w:t>
      </w:r>
      <w:proofErr w:type="spellStart"/>
      <w:r w:rsidRPr="00337B1C">
        <w:rPr>
          <w:rFonts w:ascii="Times New Roman" w:hAnsi="Times New Roman" w:cs="Times New Roman"/>
        </w:rPr>
        <w:t>Божбановна</w:t>
      </w:r>
      <w:proofErr w:type="spellEnd"/>
      <w:r w:rsidRPr="00337B1C">
        <w:rPr>
          <w:rFonts w:ascii="Times New Roman" w:hAnsi="Times New Roman" w:cs="Times New Roman"/>
          <w:lang w:val="kk-KZ"/>
        </w:rPr>
        <w:t>,</w:t>
      </w:r>
    </w:p>
    <w:p w:rsidR="00C631C8" w:rsidRPr="00337B1C" w:rsidRDefault="00C631C8" w:rsidP="00C631C8">
      <w:pPr>
        <w:spacing w:after="0"/>
        <w:rPr>
          <w:rFonts w:ascii="Times New Roman" w:hAnsi="Times New Roman" w:cs="Times New Roman"/>
          <w:lang w:val="kk-KZ"/>
        </w:rPr>
      </w:pPr>
      <w:r w:rsidRPr="00337B1C">
        <w:rPr>
          <w:rFonts w:ascii="Times New Roman" w:hAnsi="Times New Roman" w:cs="Times New Roman"/>
          <w:lang w:val="kk-KZ"/>
        </w:rPr>
        <w:t>Саттар Ерубаев атындағы №24 ІТ мектеп-лицейінің орыс тілі мен әдебиеті пәні мұғалімі.</w:t>
      </w:r>
    </w:p>
    <w:p w:rsidR="00C631C8" w:rsidRDefault="00C631C8" w:rsidP="00C631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37B1C">
        <w:rPr>
          <w:rFonts w:ascii="Times New Roman" w:hAnsi="Times New Roman" w:cs="Times New Roman"/>
        </w:rPr>
        <w:t>Шымкент</w:t>
      </w:r>
      <w:r w:rsidRPr="00337B1C">
        <w:rPr>
          <w:rFonts w:ascii="Times New Roman" w:hAnsi="Times New Roman" w:cs="Times New Roman"/>
          <w:lang w:val="kk-KZ"/>
        </w:rPr>
        <w:t xml:space="preserve"> қаласы</w:t>
      </w:r>
      <w:r w:rsidRPr="00302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31C8" w:rsidRDefault="00C631C8" w:rsidP="00C6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3D06" w:rsidRPr="00D813AF" w:rsidRDefault="00302C26" w:rsidP="00D813A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C3067">
        <w:rPr>
          <w:rFonts w:ascii="Times New Roman" w:hAnsi="Times New Roman" w:cs="Times New Roman"/>
          <w:b/>
          <w:lang w:val="kk-KZ"/>
        </w:rPr>
        <w:t xml:space="preserve">ПРИМЕНЕНИЕ ТЕХНОЛОГИИ РАЗВИТИЯ КРИТИЧЕСКОГО МЫШЛЕНИЯ НА УРОКАХ РУССКОГО ЯЗЫКА И ЛИТЕРАТУРЫ </w:t>
      </w:r>
      <w:bookmarkStart w:id="0" w:name="_GoBack"/>
      <w:bookmarkEnd w:id="0"/>
      <w:r w:rsidRPr="00EC3067">
        <w:rPr>
          <w:rFonts w:ascii="Times New Roman" w:hAnsi="Times New Roman" w:cs="Times New Roman"/>
          <w:b/>
          <w:lang w:val="kk-KZ"/>
        </w:rPr>
        <w:t>В КАЗАХСКИХ КЛАССАХ</w:t>
      </w:r>
    </w:p>
    <w:p w:rsidR="00302C26" w:rsidRPr="00EC3067" w:rsidRDefault="00302C26" w:rsidP="00EC306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B31BE" w:rsidRPr="00EC3067" w:rsidRDefault="00CB31BE" w:rsidP="00EC306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C3067">
        <w:rPr>
          <w:rFonts w:ascii="Times New Roman" w:hAnsi="Times New Roman" w:cs="Times New Roman"/>
          <w:b/>
          <w:lang w:val="kk-KZ"/>
        </w:rPr>
        <w:t>Аннотация</w:t>
      </w:r>
    </w:p>
    <w:p w:rsidR="00CB31BE" w:rsidRPr="00EC3067" w:rsidRDefault="00CB31BE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>В статье предлагается использовать педагогическую технологию развития критического мышления как средство формирования у учащихся навыков анализа, оценки и критической интерпретации информации. Важным аспектом данной методики является не просто запоминание готовых фактов, а способность креативно работать с источниками информации для самостоятельного обучения и решения проблем.</w:t>
      </w:r>
    </w:p>
    <w:p w:rsidR="00CB31BE" w:rsidRPr="00EC3067" w:rsidRDefault="00CB31BE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>Статья подчеркивает, что технология развития критического мышления делает уроки более интересными и интерактивными, акцентирует внимание на учениках как на активных участниках обучения. Это способствует развитию не только познавательных навыков, но и способности анализировать сложные ситуации, принимать обоснованные решения и защищать свои точки зрения.Подчеркивается актуальность педагогической технологии развития критического мышления в условиях информационного общества и показывает, как она способствует развитию учащихся как независимых и аналитически мыслящих личностей, способных справляться с вызовами современного мира.</w:t>
      </w:r>
    </w:p>
    <w:p w:rsidR="00EE1575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</w:p>
    <w:p w:rsidR="00EE1575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>Отличительная черта современного общества – расширяющееся информационное пространство. Мы постоянно находимся в ситуации выбора информации, поэтому современному человеку необходимо умение не только получить некие сведения, но и критически осмыслить и грамотно их использовать. Очень часто скрытое информационное воздействие оказывает негативное влияние на жизнь людей; становится очевидной необходимость выработки такого способа отношения к информации, который мог бы помочь противостоять многим формам манипулирования взглядами людей и их внутренним миром. В связи с этим использование педагогической технологии критического мышления приобретает в настоящее время особую актуальность. Технология развития критического мышления позволяет сделать работу на уроке интереснее и полезнее. Учащимся даются не готовые выводы, которые нужно зазубрить, а прививается умение творчески работать с источниками информации для самостоятельного получения знаний. Технология фокусирует внимание учащихся на проблемах и нахождении способов их решения. Центром внимания является ученик, а не изучаемая тема и набор знаний по ней.</w:t>
      </w:r>
    </w:p>
    <w:p w:rsidR="00EE1575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>Современное общество, охваченное информационным взрывом, сталкивается с несомненной особенностью – расширяющимся информационным пространством. В мире, где информация доступна настолько обширно, что нам постоянно приходится выбирать, какую именно информацию усвоить, становится важным не только получение сведений, но и способность анализировать и использовать эту информацию критически и рационально. Все чаще мы ощущаем воздействие скрытой информации, которая может негативно повлиять на наши взгляды и даже внутренний мир. Поэтому становится неотложной задачей научиться противостоять различным формам манипулирования, чтобы сохранить ясность своего мышления и независимость суждений.</w:t>
      </w:r>
    </w:p>
    <w:p w:rsidR="00EE1575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>В этом контексте педагогическая технология развития критического мышления приобретает огромное значение. Эта методика позволяет учащимся не только изучать содержание урока, но и научиться действовать более осознанно и разумно в мире информационных потоков. Применение такой технологии делает уроки более интересными и практичными.</w:t>
      </w:r>
    </w:p>
    <w:p w:rsidR="00EE1575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>Основное отличие педагогической технологии критического мышления заключается в том, что она не стремится запомнить готовые выводы или факты, а научить учащихся навыку креативно работать с информацией для получения знаний. Это умение становится ценным в реальной жизни, когда нужно разбираться в сложных ситуациях и принимать взвешенные решения.</w:t>
      </w:r>
    </w:p>
    <w:p w:rsidR="00C22504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t xml:space="preserve">Одним из ключевых принципов данной технологии является сосредоточенность на разрешении проблем. Ученики не только учатся выявлять сложности и противоречия, но и </w:t>
      </w:r>
      <w:r w:rsidRPr="00EC3067">
        <w:rPr>
          <w:rFonts w:ascii="Times New Roman" w:hAnsi="Times New Roman" w:cs="Times New Roman"/>
          <w:lang w:val="kk-KZ"/>
        </w:rPr>
        <w:lastRenderedPageBreak/>
        <w:t>находить пути их решения. Важным аспектом такого подхода является активное участие учащихся в процессе обучения. Их интересы, идеи и точки зрения становятся центром внимания, что способствует более глубокому пониманию материала и развитию навыков самостоятельного мышления.</w:t>
      </w:r>
      <w:r w:rsidR="00E60B27" w:rsidRPr="00EC3067">
        <w:rPr>
          <w:rFonts w:ascii="Times New Roman" w:hAnsi="Times New Roman" w:cs="Times New Roman"/>
        </w:rPr>
        <w:t>[</w:t>
      </w:r>
      <w:proofErr w:type="gramStart"/>
      <w:r w:rsidR="00E60B27" w:rsidRPr="00EC3067">
        <w:rPr>
          <w:rFonts w:ascii="Times New Roman" w:hAnsi="Times New Roman" w:cs="Times New Roman"/>
        </w:rPr>
        <w:t>1]</w:t>
      </w:r>
      <w:proofErr w:type="gramEnd"/>
    </w:p>
    <w:p w:rsidR="00B37BD7" w:rsidRPr="00EC3067" w:rsidRDefault="00B37BD7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В преподавании русского языка и литературы в старших классах казахских школ активное использование методов и приемов критического мышления может способствовать развитию аналитических способностей, креативности и критического восприятия текстов учащимися. Ниже представлены некоторые методы и приемы, которые могут быть применены на уроках для развития критическ</w:t>
      </w:r>
      <w:r w:rsidR="00480933" w:rsidRPr="00EC3067">
        <w:rPr>
          <w:rFonts w:ascii="Times New Roman" w:hAnsi="Times New Roman" w:cs="Times New Roman"/>
        </w:rPr>
        <w:t>ого мышления у старшеклассников</w:t>
      </w:r>
      <w:r w:rsidR="00480933" w:rsidRPr="00EC3067">
        <w:rPr>
          <w:rFonts w:ascii="Times New Roman" w:hAnsi="Times New Roman" w:cs="Times New Roman"/>
          <w:lang w:val="kk-KZ"/>
        </w:rPr>
        <w:t>.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Пример анализа и интерпретации текста из романа М.А. Булгакова "Собачье сердце"</w:t>
      </w:r>
      <w:r w:rsidR="009E178E" w:rsidRPr="00EC3067">
        <w:rPr>
          <w:rFonts w:ascii="Times New Roman" w:hAnsi="Times New Roman" w:cs="Times New Roman"/>
          <w:lang w:val="kk-KZ"/>
        </w:rPr>
        <w:t>/10 класс/</w:t>
      </w:r>
      <w:r w:rsidRPr="00EC3067">
        <w:rPr>
          <w:rFonts w:ascii="Times New Roman" w:hAnsi="Times New Roman" w:cs="Times New Roman"/>
        </w:rPr>
        <w:t>: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Текст: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"– Эту же квартиру я проколол,– заметил Борменталь. – О, если бы вы видели, как здесь всё устроено внутри! Хозяйка спала и вскочила в пальто, как крыса, а я залез в дверь, как кот. Но это такая мишура, Гельц, что и говорить... По тому, что видел, смотришь – какое себе хочешь состояние. Всё под рукой! Только вот придется дома ходить в рукавицах</w:t>
      </w:r>
      <w:proofErr w:type="gramStart"/>
      <w:r w:rsidRPr="00EC3067">
        <w:rPr>
          <w:rFonts w:ascii="Times New Roman" w:hAnsi="Times New Roman" w:cs="Times New Roman"/>
        </w:rPr>
        <w:t>."</w:t>
      </w:r>
      <w:proofErr w:type="gramEnd"/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Анализ: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В данном отрывке персонаж Борменталь рассказывает о своем взломе квартиры. Его слова сначала представляют ситуацию как обыденный а</w:t>
      </w:r>
      <w:proofErr w:type="gramStart"/>
      <w:r w:rsidRPr="00EC3067">
        <w:rPr>
          <w:rFonts w:ascii="Times New Roman" w:hAnsi="Times New Roman" w:cs="Times New Roman"/>
        </w:rPr>
        <w:t>кт взл</w:t>
      </w:r>
      <w:proofErr w:type="gramEnd"/>
      <w:r w:rsidRPr="00EC3067">
        <w:rPr>
          <w:rFonts w:ascii="Times New Roman" w:hAnsi="Times New Roman" w:cs="Times New Roman"/>
        </w:rPr>
        <w:t xml:space="preserve">ома, но затем дополняются некоторыми необычными деталями. Он упоминает, что хозяйка квартиры проснулась и вскочила в пальто, как крыса, а он сам залез в дверь, как кот. Важно заметить, что </w:t>
      </w:r>
      <w:proofErr w:type="spellStart"/>
      <w:r w:rsidRPr="00EC3067">
        <w:rPr>
          <w:rFonts w:ascii="Times New Roman" w:hAnsi="Times New Roman" w:cs="Times New Roman"/>
        </w:rPr>
        <w:t>Борменталь</w:t>
      </w:r>
      <w:proofErr w:type="spellEnd"/>
      <w:r w:rsidRPr="00EC3067">
        <w:rPr>
          <w:rFonts w:ascii="Times New Roman" w:hAnsi="Times New Roman" w:cs="Times New Roman"/>
        </w:rPr>
        <w:t xml:space="preserve"> относится к этой ситуации с некоторой насмешкой и легкостью, намекая на то, что для него взлом квартиры – нечто </w:t>
      </w:r>
      <w:proofErr w:type="spellStart"/>
      <w:r w:rsidRPr="00EC3067">
        <w:rPr>
          <w:rFonts w:ascii="Times New Roman" w:hAnsi="Times New Roman" w:cs="Times New Roman"/>
        </w:rPr>
        <w:t>невзначайное</w:t>
      </w:r>
      <w:proofErr w:type="spellEnd"/>
      <w:r w:rsidRPr="00EC3067">
        <w:rPr>
          <w:rFonts w:ascii="Times New Roman" w:hAnsi="Times New Roman" w:cs="Times New Roman"/>
        </w:rPr>
        <w:t xml:space="preserve"> и даже комичное.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Интерпретация: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Этот отрывок отражает стиль и атмосферу "Собачьего сердца" – абсурдное и фантастическое произведение, где реальность переплетается с гротеском и сатирой. Метафоры сравнения (как крыса, как кот) подчеркивают бессмысленность и абсурдность действий персонажей. Взлом квартиры становится символом разврата и беззакония в обществе, где человеческие нормы и ценности потеряли свой смысл.</w:t>
      </w:r>
    </w:p>
    <w:p w:rsidR="00480933" w:rsidRPr="00EC3067" w:rsidRDefault="00480933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 xml:space="preserve">Такой подход к анализу текста помогает </w:t>
      </w:r>
      <w:r w:rsidRPr="00EC3067">
        <w:rPr>
          <w:rFonts w:ascii="Times New Roman" w:hAnsi="Times New Roman" w:cs="Times New Roman"/>
          <w:lang w:val="kk-KZ"/>
        </w:rPr>
        <w:t>учащимся</w:t>
      </w:r>
      <w:r w:rsidRPr="00EC3067">
        <w:rPr>
          <w:rFonts w:ascii="Times New Roman" w:hAnsi="Times New Roman" w:cs="Times New Roman"/>
        </w:rPr>
        <w:t xml:space="preserve"> понять не только поверхностное событие, но и глубокий смысл и характерные черты произведения, что делает литературный опыт более насыщенным и осмысленным.</w:t>
      </w:r>
    </w:p>
    <w:p w:rsidR="00454846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 xml:space="preserve">Урок в 10 классе: Анализ символов и образов в повести А. Куприна "Гранатовый браслет" </w:t>
      </w:r>
    </w:p>
    <w:p w:rsidR="0095083B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Анализ символов и образов (20 минут):</w:t>
      </w:r>
    </w:p>
    <w:p w:rsidR="0095083B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Учитель предлагает ученикам выделить и описать основные символы и образы, присутствующие в повести</w:t>
      </w:r>
      <w:proofErr w:type="gramStart"/>
      <w:r w:rsidRPr="00EC3067">
        <w:rPr>
          <w:rFonts w:ascii="Times New Roman" w:hAnsi="Times New Roman" w:cs="Times New Roman"/>
        </w:rPr>
        <w:t>.</w:t>
      </w:r>
      <w:proofErr w:type="gramEnd"/>
      <w:r w:rsidRPr="00EC3067">
        <w:rPr>
          <w:rFonts w:ascii="Times New Roman" w:hAnsi="Times New Roman" w:cs="Times New Roman"/>
        </w:rPr>
        <w:t xml:space="preserve"> (</w:t>
      </w:r>
      <w:proofErr w:type="gramStart"/>
      <w:r w:rsidRPr="00EC3067">
        <w:rPr>
          <w:rFonts w:ascii="Times New Roman" w:hAnsi="Times New Roman" w:cs="Times New Roman"/>
        </w:rPr>
        <w:t>н</w:t>
      </w:r>
      <w:proofErr w:type="gramEnd"/>
      <w:r w:rsidRPr="00EC3067">
        <w:rPr>
          <w:rFonts w:ascii="Times New Roman" w:hAnsi="Times New Roman" w:cs="Times New Roman"/>
        </w:rPr>
        <w:t>апример, гранатовый браслет, животное – медведь, природа и др.)</w:t>
      </w:r>
      <w:r w:rsidR="00454846" w:rsidRPr="00EC3067">
        <w:rPr>
          <w:rFonts w:ascii="Times New Roman" w:hAnsi="Times New Roman" w:cs="Times New Roman"/>
          <w:lang w:val="kk-KZ"/>
        </w:rPr>
        <w:t xml:space="preserve"> </w:t>
      </w:r>
      <w:r w:rsidRPr="00EC3067">
        <w:rPr>
          <w:rFonts w:ascii="Times New Roman" w:hAnsi="Times New Roman" w:cs="Times New Roman"/>
        </w:rPr>
        <w:t>В группах или индивидуально ученики анализируют значения этих символов и образов, обращая внимание на то, какие идеи и чувства они выражают.</w:t>
      </w:r>
    </w:p>
    <w:p w:rsidR="0095083B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Обсуждение и интерпретация (10 минут):</w:t>
      </w:r>
    </w:p>
    <w:p w:rsidR="0095083B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Группы представляют свои анализы, делятся своими интерпретациями символов и образов.</w:t>
      </w:r>
    </w:p>
    <w:p w:rsidR="0095083B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Учитель стимулирует обсуждение, задавая вопросы, например: "Какие эмоции вызывает у вас гранатовый браслет? Каким образом медведь отражает внутренний мир героини?"</w:t>
      </w:r>
    </w:p>
    <w:p w:rsidR="0095083B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</w:rPr>
      </w:pPr>
      <w:r w:rsidRPr="00EC3067">
        <w:rPr>
          <w:rFonts w:ascii="Times New Roman" w:hAnsi="Times New Roman" w:cs="Times New Roman"/>
        </w:rPr>
        <w:t>Заключение (10 минут):</w:t>
      </w:r>
    </w:p>
    <w:p w:rsidR="007A3697" w:rsidRPr="00EC3067" w:rsidRDefault="0095083B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Учитель подводит итоги урока и делает обобщение ключевых идей, которые ученики выявили при анализе символов и образов. Он подчеркивает важность умения видеть глубинный смысл литературных произведений через символы и образы.</w:t>
      </w:r>
      <w:r w:rsidRPr="00EC3067">
        <w:rPr>
          <w:rFonts w:ascii="Times New Roman" w:hAnsi="Times New Roman" w:cs="Times New Roman"/>
          <w:lang w:val="kk-KZ"/>
        </w:rPr>
        <w:t xml:space="preserve"> </w:t>
      </w:r>
      <w:r w:rsidRPr="00EC3067">
        <w:rPr>
          <w:rFonts w:ascii="Times New Roman" w:hAnsi="Times New Roman" w:cs="Times New Roman"/>
        </w:rPr>
        <w:t>Домашнее задание: Попросить учеников написать небольшое эссе или рефлексивное письмо о том, какие символы и образы в повести "Гранатовый браслет" вызвали у них наибольший интерес, и какие эмоции и мысли они вызвали.</w:t>
      </w:r>
      <w:r w:rsidRPr="00EC3067">
        <w:rPr>
          <w:rFonts w:ascii="Times New Roman" w:hAnsi="Times New Roman" w:cs="Times New Roman"/>
          <w:lang w:val="kk-KZ"/>
        </w:rPr>
        <w:t xml:space="preserve"> </w:t>
      </w:r>
      <w:r w:rsidRPr="00EC3067">
        <w:rPr>
          <w:rFonts w:ascii="Times New Roman" w:hAnsi="Times New Roman" w:cs="Times New Roman"/>
        </w:rPr>
        <w:t>Педагог может адаптировать урок в соответствии с особенностями своих учеников и учебной программой, включая дополнительные текстовые материалы или визуальные иллюстрации, чтобы усилить понимание символов и образов в повести.</w:t>
      </w:r>
    </w:p>
    <w:p w:rsidR="00E60B27" w:rsidRPr="00EC3067" w:rsidRDefault="00B37BD7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</w:rPr>
        <w:t>Комбинирование этих методов и приемов может существенно обогатить уроки русского языка и литературы, способствуя развитию критического мышления, аналитических способностей и самостоятельности учащихся в старших казахских классах.</w:t>
      </w:r>
      <w:r w:rsidR="00AA3730" w:rsidRPr="00EC3067">
        <w:rPr>
          <w:rFonts w:ascii="Times New Roman" w:hAnsi="Times New Roman" w:cs="Times New Roman"/>
        </w:rPr>
        <w:t>[2]</w:t>
      </w:r>
    </w:p>
    <w:p w:rsidR="00CB31BE" w:rsidRPr="00EC3067" w:rsidRDefault="00EE1575" w:rsidP="00EC306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lang w:val="kk-KZ"/>
        </w:rPr>
      </w:pPr>
      <w:r w:rsidRPr="00EC3067">
        <w:rPr>
          <w:rFonts w:ascii="Times New Roman" w:hAnsi="Times New Roman" w:cs="Times New Roman"/>
          <w:lang w:val="kk-KZ"/>
        </w:rPr>
        <w:lastRenderedPageBreak/>
        <w:t>Таким образом, педагогическая технология развития критического мышления позволяет учащимся активно взаимодействовать с информацией, анализировать ее и вырабатывать собственные выводы. Она развивает не только познавательные способности, но и способность критически мыслить, что становится неотъемлемой частью подготовки учеников к сложностям современного информационного мира.</w:t>
      </w:r>
    </w:p>
    <w:p w:rsidR="00CB31BE" w:rsidRPr="00EC3067" w:rsidRDefault="00CB31BE" w:rsidP="00EC3067">
      <w:pPr>
        <w:spacing w:after="0" w:line="240" w:lineRule="auto"/>
        <w:ind w:left="170" w:right="57"/>
        <w:jc w:val="both"/>
        <w:rPr>
          <w:rFonts w:ascii="Times New Roman" w:hAnsi="Times New Roman" w:cs="Times New Roman"/>
          <w:lang w:val="kk-KZ"/>
        </w:rPr>
      </w:pPr>
    </w:p>
    <w:p w:rsidR="001D4110" w:rsidRPr="00EC3067" w:rsidRDefault="001D4110" w:rsidP="00EC3067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1D4110" w:rsidRPr="00EC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72D"/>
    <w:multiLevelType w:val="hybridMultilevel"/>
    <w:tmpl w:val="26E8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0D03"/>
    <w:multiLevelType w:val="hybridMultilevel"/>
    <w:tmpl w:val="9FA8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D06"/>
    <w:rsid w:val="000E6D85"/>
    <w:rsid w:val="00123220"/>
    <w:rsid w:val="001D39EC"/>
    <w:rsid w:val="001D4110"/>
    <w:rsid w:val="00302C26"/>
    <w:rsid w:val="003E19CF"/>
    <w:rsid w:val="003E6765"/>
    <w:rsid w:val="00454846"/>
    <w:rsid w:val="00480933"/>
    <w:rsid w:val="00484E0A"/>
    <w:rsid w:val="005A6D4E"/>
    <w:rsid w:val="00703DAE"/>
    <w:rsid w:val="0074561E"/>
    <w:rsid w:val="007A3697"/>
    <w:rsid w:val="007F4A55"/>
    <w:rsid w:val="008D5E92"/>
    <w:rsid w:val="0095083B"/>
    <w:rsid w:val="009D41CD"/>
    <w:rsid w:val="009E178E"/>
    <w:rsid w:val="00A64500"/>
    <w:rsid w:val="00AA3730"/>
    <w:rsid w:val="00AD2C7D"/>
    <w:rsid w:val="00B37BD7"/>
    <w:rsid w:val="00BD050C"/>
    <w:rsid w:val="00C22504"/>
    <w:rsid w:val="00C631C8"/>
    <w:rsid w:val="00CB31BE"/>
    <w:rsid w:val="00D13D06"/>
    <w:rsid w:val="00D813AF"/>
    <w:rsid w:val="00E60B27"/>
    <w:rsid w:val="00EC3067"/>
    <w:rsid w:val="00EE1575"/>
    <w:rsid w:val="00F41C1B"/>
    <w:rsid w:val="00F457C6"/>
    <w:rsid w:val="00FB477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1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орта мектеп</dc:creator>
  <cp:keywords/>
  <dc:description/>
  <cp:lastModifiedBy>Feruza</cp:lastModifiedBy>
  <cp:revision>43</cp:revision>
  <dcterms:created xsi:type="dcterms:W3CDTF">2023-08-17T03:32:00Z</dcterms:created>
  <dcterms:modified xsi:type="dcterms:W3CDTF">2024-06-05T14:58:00Z</dcterms:modified>
</cp:coreProperties>
</file>